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4D41" w14:textId="77777777" w:rsidR="00986529" w:rsidRDefault="00986529"/>
    <w:p w14:paraId="02C1AFD6" w14:textId="6169F5FA" w:rsidR="00986529" w:rsidRDefault="00986529">
      <w:r w:rsidRPr="00986529">
        <w:t>T</w:t>
      </w:r>
      <w:r>
        <w:t>he Book of Sirach</w:t>
      </w:r>
    </w:p>
    <w:p w14:paraId="779E7833" w14:textId="77777777" w:rsidR="00986529" w:rsidRDefault="00986529"/>
    <w:p w14:paraId="6E753509" w14:textId="6D368F21" w:rsidR="00986529" w:rsidRDefault="00986529">
      <w:r w:rsidRPr="00986529">
        <w:t>The book of Sirach is part of what is conside</w:t>
      </w:r>
      <w:r>
        <w:t>red apocrypha/deuterocanonical</w:t>
      </w:r>
      <w:r w:rsidRPr="00986529">
        <w:t xml:space="preserve"> </w:t>
      </w:r>
      <w:r w:rsidRPr="00986529">
        <w:t>scripture and appears in the Old Testament of Catholic Bible. It is considered one of the “wisdom” books.</w:t>
      </w:r>
      <w:r>
        <w:t xml:space="preserve"> Join us as we explore this book and its place in sacred scripture.  </w:t>
      </w:r>
    </w:p>
    <w:p w14:paraId="5CCCF00C" w14:textId="77777777" w:rsidR="00986529" w:rsidRDefault="00986529"/>
    <w:p w14:paraId="5A8721A2" w14:textId="566E9D56" w:rsidR="00986529" w:rsidRDefault="00986529">
      <w:r w:rsidRPr="00986529">
        <w:t xml:space="preserve">We will meet on Thursday mornings 8:45 am -11 am beginning on </w:t>
      </w:r>
      <w:r>
        <w:t>Jan</w:t>
      </w:r>
      <w:r w:rsidR="0088359C">
        <w:t xml:space="preserve"> </w:t>
      </w:r>
      <w:r>
        <w:t>9th</w:t>
      </w:r>
      <w:r w:rsidRPr="00986529">
        <w:t>, 202</w:t>
      </w:r>
      <w:r>
        <w:t>5</w:t>
      </w:r>
      <w:r w:rsidRPr="00986529">
        <w:t xml:space="preserve">, in Hehman Hall. The registration fee is </w:t>
      </w:r>
      <w:r>
        <w:t>$25</w:t>
      </w:r>
      <w:proofErr w:type="gramStart"/>
      <w:r w:rsidRPr="00986529">
        <w:t>, payment</w:t>
      </w:r>
      <w:proofErr w:type="gramEnd"/>
      <w:r w:rsidRPr="00986529">
        <w:t xml:space="preserve"> information is on the registration form and link.</w:t>
      </w:r>
    </w:p>
    <w:sectPr w:rsidR="0098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29"/>
    <w:rsid w:val="00835CCE"/>
    <w:rsid w:val="0088359C"/>
    <w:rsid w:val="00986529"/>
    <w:rsid w:val="00D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BFB0"/>
  <w15:chartTrackingRefBased/>
  <w15:docId w15:val="{B42152E4-08DB-4A18-B40C-D8D6475D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5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5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5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6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Shashy</dc:creator>
  <cp:keywords/>
  <dc:description/>
  <cp:lastModifiedBy>Evelyn Shashy</cp:lastModifiedBy>
  <cp:revision>1</cp:revision>
  <dcterms:created xsi:type="dcterms:W3CDTF">2024-12-16T23:18:00Z</dcterms:created>
  <dcterms:modified xsi:type="dcterms:W3CDTF">2024-12-16T23:28:00Z</dcterms:modified>
</cp:coreProperties>
</file>